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CFC" w:rsidRDefault="003714F0" w:rsidP="003714F0">
      <w:pPr>
        <w:jc w:val="center"/>
        <w:rPr>
          <w:rFonts w:ascii="Times New Roman" w:hAnsi="Times New Roman" w:cs="Times New Roman"/>
          <w:sz w:val="24"/>
          <w:szCs w:val="24"/>
        </w:rPr>
      </w:pPr>
      <w:r w:rsidRPr="003714F0">
        <w:rPr>
          <w:rFonts w:ascii="Times New Roman" w:hAnsi="Times New Roman" w:cs="Times New Roman"/>
          <w:sz w:val="24"/>
          <w:szCs w:val="24"/>
        </w:rPr>
        <w:t>АДМИНИСТРАЦИЯ ГОРОДСКОГО ПОСЕЛЕНИЯ «НОВОКРУЧИНИНСКОЕ»</w:t>
      </w:r>
    </w:p>
    <w:p w:rsidR="003714F0" w:rsidRDefault="003714F0" w:rsidP="003714F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3714F0" w:rsidRDefault="003714F0" w:rsidP="003714F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246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РЕЗУЛЬТАТАХ ПУБЛИЧНЫХ СЛУШАНИЙ ПО ВОПРОСУ </w:t>
      </w:r>
      <w:r w:rsidR="000B2323">
        <w:rPr>
          <w:rFonts w:ascii="Times New Roman" w:hAnsi="Times New Roman" w:cs="Times New Roman"/>
          <w:sz w:val="24"/>
          <w:szCs w:val="24"/>
        </w:rPr>
        <w:t>ИЗМЕНЕНИЯ ВИДА РАЗРЕШЕННОГО ИСПОЛЬЗОВАНИЯ ЗЕМЕЛЬНОГО УЧАСТКА</w:t>
      </w:r>
      <w:r w:rsidR="00BA7559">
        <w:rPr>
          <w:rFonts w:ascii="Times New Roman" w:hAnsi="Times New Roman" w:cs="Times New Roman"/>
          <w:sz w:val="24"/>
          <w:szCs w:val="24"/>
        </w:rPr>
        <w:t xml:space="preserve"> И РАЗРЕШЕНИЯ НА ОТКЛОНЕНИЕ ОТ ПРЕДЕЛЬНЫХ ПАРАМЕТРОВ РАЗРЕШЕННОГО СТРОИТЕЛЬСТВА В ЧАСТИ УВЕЛИЧЕНИЯ МАКСИМАЛЬНОГО РАЗМЕРА ЗЕМЕЛЬНОГО УЧАСТКА</w:t>
      </w:r>
    </w:p>
    <w:p w:rsidR="003714F0" w:rsidRDefault="003714F0" w:rsidP="003714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пгт Новокручининский                                                                  </w:t>
      </w:r>
      <w:r w:rsidR="004B3CC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F901EC" w:rsidRPr="00F901EC">
        <w:rPr>
          <w:rFonts w:ascii="Times New Roman" w:hAnsi="Times New Roman" w:cs="Times New Roman"/>
          <w:sz w:val="24"/>
          <w:szCs w:val="24"/>
        </w:rPr>
        <w:t>08.07.2022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714F0" w:rsidRDefault="003714F0" w:rsidP="003714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В целях реализации ст. 4 Федерального закона «О введении в действие Градостроительного кодекса Российской Федерации» от 29.12.2004 г. № 191-ФЗ, ст. 39 Градостроительного кодекса РФ, в соответс</w:t>
      </w:r>
      <w:r w:rsidR="00FE4E8C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вии с приказом Минэкономразвития России «Об утверждении классификатора видов разрешенного использования земельных участков» от 10.09.2014 г. № 540, руководствуясь Уставом городского поселения «Новокручининское», Положением «О публичных слушаниях в городском поселении «Новокручининское», утвержденным решением Совета депутатов городского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поселения «Новокручининское»</w:t>
      </w:r>
      <w:r w:rsidR="0020378F">
        <w:rPr>
          <w:rFonts w:ascii="Times New Roman" w:hAnsi="Times New Roman" w:cs="Times New Roman"/>
          <w:sz w:val="24"/>
          <w:szCs w:val="24"/>
        </w:rPr>
        <w:t xml:space="preserve"> от 27</w:t>
      </w:r>
      <w:r>
        <w:rPr>
          <w:rFonts w:ascii="Times New Roman" w:hAnsi="Times New Roman" w:cs="Times New Roman"/>
          <w:sz w:val="24"/>
          <w:szCs w:val="24"/>
        </w:rPr>
        <w:t>.</w:t>
      </w:r>
      <w:r w:rsidR="007325CC">
        <w:rPr>
          <w:rFonts w:ascii="Times New Roman" w:hAnsi="Times New Roman" w:cs="Times New Roman"/>
          <w:sz w:val="24"/>
          <w:szCs w:val="24"/>
        </w:rPr>
        <w:t>1</w:t>
      </w:r>
      <w:r w:rsidR="0020378F">
        <w:rPr>
          <w:rFonts w:ascii="Times New Roman" w:hAnsi="Times New Roman" w:cs="Times New Roman"/>
          <w:sz w:val="24"/>
          <w:szCs w:val="24"/>
        </w:rPr>
        <w:t>1.2019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="0020378F">
        <w:rPr>
          <w:rFonts w:ascii="Times New Roman" w:hAnsi="Times New Roman" w:cs="Times New Roman"/>
          <w:sz w:val="24"/>
          <w:szCs w:val="24"/>
        </w:rPr>
        <w:t>13</w:t>
      </w:r>
      <w:r w:rsidR="007325CC">
        <w:rPr>
          <w:rFonts w:ascii="Times New Roman" w:hAnsi="Times New Roman" w:cs="Times New Roman"/>
          <w:sz w:val="24"/>
          <w:szCs w:val="24"/>
        </w:rPr>
        <w:t xml:space="preserve">, назначены публичные слушания по вопросу </w:t>
      </w:r>
      <w:r w:rsidR="000B2323">
        <w:rPr>
          <w:rFonts w:ascii="Times New Roman" w:hAnsi="Times New Roman" w:cs="Times New Roman"/>
          <w:sz w:val="24"/>
          <w:szCs w:val="24"/>
        </w:rPr>
        <w:t xml:space="preserve">предоставления и изменения вида разрешенного использования </w:t>
      </w:r>
      <w:r w:rsidR="007325CC">
        <w:rPr>
          <w:rFonts w:ascii="Times New Roman" w:hAnsi="Times New Roman" w:cs="Times New Roman"/>
          <w:sz w:val="24"/>
          <w:szCs w:val="24"/>
        </w:rPr>
        <w:t xml:space="preserve"> земельного участка.</w:t>
      </w:r>
    </w:p>
    <w:p w:rsidR="007325CC" w:rsidRPr="004C4F62" w:rsidRDefault="007325CC" w:rsidP="004C4F62">
      <w:pP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325CC">
        <w:rPr>
          <w:rFonts w:ascii="Times New Roman" w:hAnsi="Times New Roman" w:cs="Times New Roman"/>
          <w:b/>
          <w:sz w:val="24"/>
          <w:szCs w:val="24"/>
        </w:rPr>
        <w:t>Дата и время проведения публичных слушаний:</w:t>
      </w:r>
      <w:r w:rsidR="00BA7559">
        <w:rPr>
          <w:rFonts w:ascii="Times New Roman" w:hAnsi="Times New Roman" w:cs="Times New Roman"/>
          <w:sz w:val="24"/>
          <w:szCs w:val="24"/>
        </w:rPr>
        <w:t xml:space="preserve"> </w:t>
      </w:r>
      <w:r w:rsidR="00F901EC">
        <w:rPr>
          <w:rFonts w:ascii="Times New Roman" w:hAnsi="Times New Roman" w:cs="Times New Roman"/>
          <w:color w:val="FF0000"/>
          <w:sz w:val="24"/>
          <w:szCs w:val="24"/>
        </w:rPr>
        <w:t>08</w:t>
      </w:r>
      <w:r w:rsidRPr="00FE4E8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901EC">
        <w:rPr>
          <w:rFonts w:ascii="Times New Roman" w:hAnsi="Times New Roman" w:cs="Times New Roman"/>
          <w:color w:val="FF0000"/>
          <w:sz w:val="24"/>
          <w:szCs w:val="24"/>
        </w:rPr>
        <w:t>июля</w:t>
      </w:r>
      <w:r w:rsidR="0020378F">
        <w:rPr>
          <w:rFonts w:ascii="Times New Roman" w:hAnsi="Times New Roman" w:cs="Times New Roman"/>
          <w:color w:val="FF0000"/>
          <w:sz w:val="24"/>
          <w:szCs w:val="24"/>
        </w:rPr>
        <w:t xml:space="preserve"> 2022</w:t>
      </w:r>
      <w:r w:rsidRPr="00FE4E8C">
        <w:rPr>
          <w:rFonts w:ascii="Times New Roman" w:hAnsi="Times New Roman" w:cs="Times New Roman"/>
          <w:color w:val="FF0000"/>
          <w:sz w:val="24"/>
          <w:szCs w:val="24"/>
        </w:rPr>
        <w:t xml:space="preserve"> г. в 18:00 ч.</w:t>
      </w:r>
    </w:p>
    <w:p w:rsidR="007325CC" w:rsidRDefault="007325CC" w:rsidP="00545A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25CC">
        <w:rPr>
          <w:rFonts w:ascii="Times New Roman" w:hAnsi="Times New Roman" w:cs="Times New Roman"/>
          <w:b/>
          <w:sz w:val="24"/>
          <w:szCs w:val="24"/>
        </w:rPr>
        <w:t>Место проведения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Забайкальский край, Читинский район, пгт Новокручининский,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Рабочая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36 в здании администрации городского поселения «Новокручининское»,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1.</w:t>
      </w:r>
    </w:p>
    <w:p w:rsidR="00741983" w:rsidRDefault="007325CC" w:rsidP="007419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A19">
        <w:rPr>
          <w:rFonts w:ascii="Times New Roman" w:hAnsi="Times New Roman" w:cs="Times New Roman"/>
          <w:b/>
          <w:sz w:val="24"/>
          <w:szCs w:val="24"/>
        </w:rPr>
        <w:t>Инициаторы публичных слушаний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45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F62">
        <w:rPr>
          <w:rFonts w:ascii="Times New Roman" w:hAnsi="Times New Roman" w:cs="Times New Roman"/>
          <w:sz w:val="24"/>
          <w:szCs w:val="24"/>
        </w:rPr>
        <w:t>Мишкилеева</w:t>
      </w:r>
      <w:proofErr w:type="spellEnd"/>
      <w:r w:rsidR="004C4F62">
        <w:rPr>
          <w:rFonts w:ascii="Times New Roman" w:hAnsi="Times New Roman" w:cs="Times New Roman"/>
          <w:sz w:val="24"/>
          <w:szCs w:val="24"/>
        </w:rPr>
        <w:t xml:space="preserve"> Лидия Ивановна</w:t>
      </w:r>
      <w:r w:rsidR="00FE4E8C">
        <w:rPr>
          <w:rFonts w:ascii="Times New Roman" w:hAnsi="Times New Roman" w:cs="Times New Roman"/>
          <w:sz w:val="24"/>
          <w:szCs w:val="24"/>
        </w:rPr>
        <w:t>.</w:t>
      </w:r>
    </w:p>
    <w:p w:rsidR="00545A19" w:rsidRDefault="00545A19" w:rsidP="00545A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Публичные слушания назначены постановлением Администрации городского по</w:t>
      </w:r>
      <w:r w:rsidR="002B352E">
        <w:rPr>
          <w:rFonts w:ascii="Times New Roman" w:hAnsi="Times New Roman" w:cs="Times New Roman"/>
          <w:sz w:val="24"/>
          <w:szCs w:val="24"/>
        </w:rPr>
        <w:t>селения «Новокручининское</w:t>
      </w:r>
      <w:r w:rsidR="00BA7559">
        <w:rPr>
          <w:rFonts w:ascii="Times New Roman" w:hAnsi="Times New Roman" w:cs="Times New Roman"/>
          <w:sz w:val="24"/>
          <w:szCs w:val="24"/>
        </w:rPr>
        <w:t xml:space="preserve">» </w:t>
      </w:r>
      <w:r w:rsidR="0020378F">
        <w:rPr>
          <w:rFonts w:ascii="Times New Roman" w:hAnsi="Times New Roman" w:cs="Times New Roman"/>
          <w:color w:val="FF0000"/>
          <w:sz w:val="24"/>
          <w:szCs w:val="24"/>
        </w:rPr>
        <w:t>от</w:t>
      </w:r>
      <w:r w:rsidR="004C4F62">
        <w:rPr>
          <w:rFonts w:ascii="Times New Roman" w:hAnsi="Times New Roman" w:cs="Times New Roman"/>
          <w:color w:val="FF0000"/>
          <w:sz w:val="24"/>
          <w:szCs w:val="24"/>
        </w:rPr>
        <w:t xml:space="preserve"> 24</w:t>
      </w:r>
      <w:r w:rsidRPr="00FE4E8C">
        <w:rPr>
          <w:rFonts w:ascii="Times New Roman" w:hAnsi="Times New Roman" w:cs="Times New Roman"/>
          <w:color w:val="FF0000"/>
          <w:sz w:val="24"/>
          <w:szCs w:val="24"/>
        </w:rPr>
        <w:t>.0</w:t>
      </w:r>
      <w:r w:rsidR="0020378F">
        <w:rPr>
          <w:rFonts w:ascii="Times New Roman" w:hAnsi="Times New Roman" w:cs="Times New Roman"/>
          <w:color w:val="FF0000"/>
          <w:sz w:val="24"/>
          <w:szCs w:val="24"/>
        </w:rPr>
        <w:t>6.2022</w:t>
      </w:r>
      <w:r w:rsidRPr="00FE4E8C">
        <w:rPr>
          <w:rFonts w:ascii="Times New Roman" w:hAnsi="Times New Roman" w:cs="Times New Roman"/>
          <w:color w:val="FF0000"/>
          <w:sz w:val="24"/>
          <w:szCs w:val="24"/>
        </w:rPr>
        <w:t xml:space="preserve"> г. № </w:t>
      </w:r>
      <w:r w:rsidR="0020378F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="00782F08">
        <w:rPr>
          <w:rFonts w:ascii="Times New Roman" w:hAnsi="Times New Roman" w:cs="Times New Roman"/>
          <w:color w:val="FF0000"/>
          <w:sz w:val="24"/>
          <w:szCs w:val="24"/>
        </w:rPr>
        <w:t>49</w:t>
      </w:r>
      <w:r>
        <w:rPr>
          <w:rFonts w:ascii="Times New Roman" w:hAnsi="Times New Roman" w:cs="Times New Roman"/>
          <w:sz w:val="24"/>
          <w:szCs w:val="24"/>
        </w:rPr>
        <w:t xml:space="preserve"> «О назначении публичных слушаний по вопросу </w:t>
      </w:r>
      <w:r w:rsidR="00741983">
        <w:rPr>
          <w:rFonts w:ascii="Times New Roman" w:hAnsi="Times New Roman" w:cs="Times New Roman"/>
          <w:sz w:val="24"/>
          <w:szCs w:val="24"/>
        </w:rPr>
        <w:t>изменения вида разрешенного использования земельного участка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545A19" w:rsidRDefault="00545A19" w:rsidP="009834F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34F8">
        <w:rPr>
          <w:rFonts w:ascii="Times New Roman" w:hAnsi="Times New Roman" w:cs="Times New Roman"/>
          <w:b/>
          <w:sz w:val="24"/>
          <w:szCs w:val="24"/>
        </w:rPr>
        <w:t>Уполномоченный орган по проведению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34F8">
        <w:rPr>
          <w:rFonts w:ascii="Times New Roman" w:hAnsi="Times New Roman" w:cs="Times New Roman"/>
          <w:sz w:val="24"/>
          <w:szCs w:val="24"/>
        </w:rPr>
        <w:t>Комиссия по подготовке и проведению публичных слушаний в составе:</w:t>
      </w:r>
    </w:p>
    <w:p w:rsidR="009834F8" w:rsidRDefault="009834F8" w:rsidP="009834F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 –</w:t>
      </w:r>
      <w:r w:rsidR="00FE4E8C">
        <w:rPr>
          <w:rFonts w:ascii="Times New Roman" w:hAnsi="Times New Roman" w:cs="Times New Roman"/>
          <w:sz w:val="24"/>
          <w:szCs w:val="24"/>
        </w:rPr>
        <w:t xml:space="preserve"> </w:t>
      </w:r>
      <w:r w:rsidR="0020378F">
        <w:rPr>
          <w:rFonts w:ascii="Times New Roman" w:hAnsi="Times New Roman" w:cs="Times New Roman"/>
          <w:sz w:val="24"/>
          <w:szCs w:val="24"/>
        </w:rPr>
        <w:t xml:space="preserve"> заместитель главы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«Новокручининское» -</w:t>
      </w:r>
      <w:r w:rsidR="0020378F">
        <w:rPr>
          <w:rFonts w:ascii="Times New Roman" w:hAnsi="Times New Roman" w:cs="Times New Roman"/>
          <w:sz w:val="24"/>
          <w:szCs w:val="24"/>
        </w:rPr>
        <w:t xml:space="preserve">  Калашникова  Е.А.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34F8" w:rsidRPr="00FE4E8C" w:rsidRDefault="009834F8" w:rsidP="00690E4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E4E8C">
        <w:rPr>
          <w:rFonts w:ascii="Times New Roman" w:hAnsi="Times New Roman" w:cs="Times New Roman"/>
          <w:color w:val="FF0000"/>
          <w:sz w:val="24"/>
          <w:szCs w:val="24"/>
        </w:rPr>
        <w:t xml:space="preserve">Члены комиссии – </w:t>
      </w:r>
      <w:r w:rsidR="00690E40" w:rsidRPr="00FE4E8C">
        <w:rPr>
          <w:rFonts w:ascii="Times New Roman" w:hAnsi="Times New Roman" w:cs="Times New Roman"/>
          <w:color w:val="FF0000"/>
          <w:sz w:val="24"/>
          <w:szCs w:val="24"/>
        </w:rPr>
        <w:t>главный специалист Админист</w:t>
      </w:r>
      <w:r w:rsidR="0020378F">
        <w:rPr>
          <w:rFonts w:ascii="Times New Roman" w:hAnsi="Times New Roman" w:cs="Times New Roman"/>
          <w:color w:val="FF0000"/>
          <w:sz w:val="24"/>
          <w:szCs w:val="24"/>
        </w:rPr>
        <w:t xml:space="preserve">рации </w:t>
      </w:r>
      <w:proofErr w:type="spellStart"/>
      <w:r w:rsidR="0020378F">
        <w:rPr>
          <w:rFonts w:ascii="Times New Roman" w:hAnsi="Times New Roman" w:cs="Times New Roman"/>
          <w:color w:val="FF0000"/>
          <w:sz w:val="24"/>
          <w:szCs w:val="24"/>
        </w:rPr>
        <w:t>гп</w:t>
      </w:r>
      <w:proofErr w:type="spellEnd"/>
      <w:r w:rsidR="0020378F">
        <w:rPr>
          <w:rFonts w:ascii="Times New Roman" w:hAnsi="Times New Roman" w:cs="Times New Roman"/>
          <w:color w:val="FF0000"/>
          <w:sz w:val="24"/>
          <w:szCs w:val="24"/>
        </w:rPr>
        <w:t xml:space="preserve"> «Новокручининское» - Братухина Е.М.</w:t>
      </w:r>
      <w:r w:rsidR="00690E40" w:rsidRPr="00FE4E8C">
        <w:rPr>
          <w:rFonts w:ascii="Times New Roman" w:hAnsi="Times New Roman" w:cs="Times New Roman"/>
          <w:color w:val="FF0000"/>
          <w:sz w:val="24"/>
          <w:szCs w:val="24"/>
        </w:rPr>
        <w:t xml:space="preserve">.; </w:t>
      </w:r>
      <w:r w:rsidRPr="00FE4E8C">
        <w:rPr>
          <w:rFonts w:ascii="Times New Roman" w:hAnsi="Times New Roman" w:cs="Times New Roman"/>
          <w:color w:val="FF0000"/>
          <w:sz w:val="24"/>
          <w:szCs w:val="24"/>
        </w:rPr>
        <w:t xml:space="preserve">главный специалист Администрации </w:t>
      </w:r>
      <w:proofErr w:type="spellStart"/>
      <w:r w:rsidRPr="00FE4E8C">
        <w:rPr>
          <w:rFonts w:ascii="Times New Roman" w:hAnsi="Times New Roman" w:cs="Times New Roman"/>
          <w:color w:val="FF0000"/>
          <w:sz w:val="24"/>
          <w:szCs w:val="24"/>
        </w:rPr>
        <w:t>гп</w:t>
      </w:r>
      <w:proofErr w:type="spellEnd"/>
      <w:r w:rsidRPr="00FE4E8C">
        <w:rPr>
          <w:rFonts w:ascii="Times New Roman" w:hAnsi="Times New Roman" w:cs="Times New Roman"/>
          <w:color w:val="FF0000"/>
          <w:sz w:val="24"/>
          <w:szCs w:val="24"/>
        </w:rPr>
        <w:t xml:space="preserve"> «Новокручининское» </w:t>
      </w:r>
      <w:proofErr w:type="gramStart"/>
      <w:r w:rsidRPr="00FE4E8C">
        <w:rPr>
          <w:rFonts w:ascii="Times New Roman" w:hAnsi="Times New Roman" w:cs="Times New Roman"/>
          <w:color w:val="FF0000"/>
          <w:sz w:val="24"/>
          <w:szCs w:val="24"/>
        </w:rPr>
        <w:t>-</w:t>
      </w:r>
      <w:proofErr w:type="spellStart"/>
      <w:r w:rsidR="0020378F">
        <w:rPr>
          <w:rFonts w:ascii="Times New Roman" w:hAnsi="Times New Roman" w:cs="Times New Roman"/>
          <w:color w:val="FF0000"/>
          <w:sz w:val="24"/>
          <w:szCs w:val="24"/>
        </w:rPr>
        <w:t>Р</w:t>
      </w:r>
      <w:proofErr w:type="gramEnd"/>
      <w:r w:rsidR="0020378F">
        <w:rPr>
          <w:rFonts w:ascii="Times New Roman" w:hAnsi="Times New Roman" w:cs="Times New Roman"/>
          <w:color w:val="FF0000"/>
          <w:sz w:val="24"/>
          <w:szCs w:val="24"/>
        </w:rPr>
        <w:t>ябченко</w:t>
      </w:r>
      <w:proofErr w:type="spellEnd"/>
      <w:r w:rsidR="0020378F">
        <w:rPr>
          <w:rFonts w:ascii="Times New Roman" w:hAnsi="Times New Roman" w:cs="Times New Roman"/>
          <w:color w:val="FF0000"/>
          <w:sz w:val="24"/>
          <w:szCs w:val="24"/>
        </w:rPr>
        <w:t xml:space="preserve"> Ж.А.</w:t>
      </w:r>
      <w:r w:rsidRPr="00FE4E8C">
        <w:rPr>
          <w:rFonts w:ascii="Times New Roman" w:hAnsi="Times New Roman" w:cs="Times New Roman"/>
          <w:color w:val="FF0000"/>
          <w:sz w:val="24"/>
          <w:szCs w:val="24"/>
        </w:rPr>
        <w:t xml:space="preserve">.; </w:t>
      </w:r>
      <w:r w:rsidR="0020378F">
        <w:rPr>
          <w:rFonts w:ascii="Times New Roman" w:hAnsi="Times New Roman" w:cs="Times New Roman"/>
          <w:color w:val="FF0000"/>
          <w:sz w:val="24"/>
          <w:szCs w:val="24"/>
        </w:rPr>
        <w:t xml:space="preserve">главный специалист </w:t>
      </w:r>
      <w:r w:rsidRPr="00FE4E8C">
        <w:rPr>
          <w:rFonts w:ascii="Times New Roman" w:hAnsi="Times New Roman" w:cs="Times New Roman"/>
          <w:color w:val="FF0000"/>
          <w:sz w:val="24"/>
          <w:szCs w:val="24"/>
        </w:rPr>
        <w:t xml:space="preserve">Администрации </w:t>
      </w:r>
      <w:proofErr w:type="spellStart"/>
      <w:r w:rsidRPr="00FE4E8C">
        <w:rPr>
          <w:rFonts w:ascii="Times New Roman" w:hAnsi="Times New Roman" w:cs="Times New Roman"/>
          <w:color w:val="FF0000"/>
          <w:sz w:val="24"/>
          <w:szCs w:val="24"/>
        </w:rPr>
        <w:t>гп</w:t>
      </w:r>
      <w:proofErr w:type="spellEnd"/>
      <w:r w:rsidRPr="00FE4E8C">
        <w:rPr>
          <w:rFonts w:ascii="Times New Roman" w:hAnsi="Times New Roman" w:cs="Times New Roman"/>
          <w:color w:val="FF0000"/>
          <w:sz w:val="24"/>
          <w:szCs w:val="24"/>
        </w:rPr>
        <w:t xml:space="preserve"> «Новокручининское» -</w:t>
      </w:r>
      <w:r w:rsidR="0020378F">
        <w:rPr>
          <w:rFonts w:ascii="Times New Roman" w:hAnsi="Times New Roman" w:cs="Times New Roman"/>
          <w:color w:val="FF0000"/>
          <w:sz w:val="24"/>
          <w:szCs w:val="24"/>
        </w:rPr>
        <w:t xml:space="preserve"> Немцова И.А.</w:t>
      </w:r>
      <w:r w:rsidRPr="00FE4E8C">
        <w:rPr>
          <w:rFonts w:ascii="Times New Roman" w:hAnsi="Times New Roman" w:cs="Times New Roman"/>
          <w:color w:val="FF0000"/>
          <w:sz w:val="24"/>
          <w:szCs w:val="24"/>
        </w:rPr>
        <w:t>.;</w:t>
      </w:r>
      <w:r w:rsidR="0020378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0378F" w:rsidRPr="00FE4E8C">
        <w:rPr>
          <w:rFonts w:ascii="Times New Roman" w:hAnsi="Times New Roman" w:cs="Times New Roman"/>
          <w:color w:val="FF0000"/>
          <w:sz w:val="24"/>
          <w:szCs w:val="24"/>
        </w:rPr>
        <w:t>главный специалист Админист</w:t>
      </w:r>
      <w:r w:rsidR="0020378F">
        <w:rPr>
          <w:rFonts w:ascii="Times New Roman" w:hAnsi="Times New Roman" w:cs="Times New Roman"/>
          <w:color w:val="FF0000"/>
          <w:sz w:val="24"/>
          <w:szCs w:val="24"/>
        </w:rPr>
        <w:t>рации</w:t>
      </w:r>
      <w:r w:rsidRPr="00FE4E8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FE4E8C">
        <w:rPr>
          <w:rFonts w:ascii="Times New Roman" w:hAnsi="Times New Roman" w:cs="Times New Roman"/>
          <w:color w:val="FF0000"/>
          <w:sz w:val="24"/>
          <w:szCs w:val="24"/>
        </w:rPr>
        <w:t>гп</w:t>
      </w:r>
      <w:proofErr w:type="spellEnd"/>
      <w:r w:rsidRPr="00FE4E8C">
        <w:rPr>
          <w:rFonts w:ascii="Times New Roman" w:hAnsi="Times New Roman" w:cs="Times New Roman"/>
          <w:color w:val="FF0000"/>
          <w:sz w:val="24"/>
          <w:szCs w:val="24"/>
        </w:rPr>
        <w:t xml:space="preserve"> «Новокручининское» - </w:t>
      </w:r>
      <w:proofErr w:type="spellStart"/>
      <w:r w:rsidR="0020378F">
        <w:rPr>
          <w:rFonts w:ascii="Times New Roman" w:hAnsi="Times New Roman" w:cs="Times New Roman"/>
          <w:color w:val="FF0000"/>
          <w:sz w:val="24"/>
          <w:szCs w:val="24"/>
        </w:rPr>
        <w:t>Маслий</w:t>
      </w:r>
      <w:proofErr w:type="spellEnd"/>
      <w:r w:rsidR="0020378F">
        <w:rPr>
          <w:rFonts w:ascii="Times New Roman" w:hAnsi="Times New Roman" w:cs="Times New Roman"/>
          <w:color w:val="FF0000"/>
          <w:sz w:val="24"/>
          <w:szCs w:val="24"/>
        </w:rPr>
        <w:t xml:space="preserve"> Е.Ю.</w:t>
      </w:r>
    </w:p>
    <w:p w:rsidR="009834F8" w:rsidRDefault="009834F8" w:rsidP="00545A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</w:t>
      </w:r>
      <w:r w:rsidR="004432F6">
        <w:rPr>
          <w:rFonts w:ascii="Times New Roman" w:hAnsi="Times New Roman" w:cs="Times New Roman"/>
          <w:sz w:val="24"/>
          <w:szCs w:val="24"/>
        </w:rPr>
        <w:t>убличных слушаниях участвовало 6</w:t>
      </w:r>
      <w:r>
        <w:rPr>
          <w:rFonts w:ascii="Times New Roman" w:hAnsi="Times New Roman" w:cs="Times New Roman"/>
          <w:sz w:val="24"/>
          <w:szCs w:val="24"/>
        </w:rPr>
        <w:t xml:space="preserve"> человек, в том числе члены комиссии и инициатор</w:t>
      </w:r>
      <w:r w:rsidR="00741983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публичных слушаний.</w:t>
      </w:r>
    </w:p>
    <w:p w:rsidR="00BA7559" w:rsidRDefault="00BA7559" w:rsidP="004C4F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34F8" w:rsidRDefault="009834F8" w:rsidP="003C26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67B">
        <w:rPr>
          <w:rFonts w:ascii="Times New Roman" w:hAnsi="Times New Roman" w:cs="Times New Roman"/>
          <w:b/>
          <w:sz w:val="24"/>
          <w:szCs w:val="24"/>
        </w:rPr>
        <w:t>Вопросы публичных слушаний</w:t>
      </w:r>
      <w:r w:rsidR="003C267B" w:rsidRPr="003C267B">
        <w:rPr>
          <w:rFonts w:ascii="Times New Roman" w:hAnsi="Times New Roman" w:cs="Times New Roman"/>
          <w:b/>
          <w:sz w:val="24"/>
          <w:szCs w:val="24"/>
        </w:rPr>
        <w:t>:</w:t>
      </w:r>
    </w:p>
    <w:p w:rsidR="00741983" w:rsidRDefault="00741983" w:rsidP="003C26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0A8A" w:rsidRPr="005F0A8A" w:rsidRDefault="005F0A8A" w:rsidP="00FE4E8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0A8A">
        <w:rPr>
          <w:rFonts w:ascii="Times New Roman" w:hAnsi="Times New Roman" w:cs="Times New Roman"/>
          <w:sz w:val="24"/>
          <w:szCs w:val="24"/>
        </w:rPr>
        <w:t xml:space="preserve">1. 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F0A8A">
        <w:rPr>
          <w:rFonts w:ascii="Times New Roman" w:hAnsi="Times New Roman" w:cs="Times New Roman"/>
          <w:sz w:val="24"/>
          <w:szCs w:val="24"/>
        </w:rPr>
        <w:t>змен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5F0A8A">
        <w:rPr>
          <w:rFonts w:ascii="Times New Roman" w:hAnsi="Times New Roman" w:cs="Times New Roman"/>
          <w:sz w:val="24"/>
          <w:szCs w:val="24"/>
        </w:rPr>
        <w:t xml:space="preserve"> вида разрешенного использования земельного участка с </w:t>
      </w:r>
      <w:r w:rsidR="004C4F62">
        <w:rPr>
          <w:rFonts w:ascii="Times New Roman" w:hAnsi="Times New Roman" w:cs="Times New Roman"/>
          <w:sz w:val="24"/>
          <w:szCs w:val="24"/>
        </w:rPr>
        <w:t>кадастровым номером 75:22:500134:372</w:t>
      </w:r>
      <w:r w:rsidRPr="005F0A8A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4C4F62">
        <w:rPr>
          <w:rFonts w:ascii="Times New Roman" w:hAnsi="Times New Roman" w:cs="Times New Roman"/>
          <w:sz w:val="24"/>
          <w:szCs w:val="24"/>
        </w:rPr>
        <w:t>1280</w:t>
      </w:r>
      <w:r w:rsidRPr="005F0A8A">
        <w:rPr>
          <w:rFonts w:ascii="Times New Roman" w:hAnsi="Times New Roman" w:cs="Times New Roman"/>
          <w:sz w:val="24"/>
          <w:szCs w:val="24"/>
        </w:rPr>
        <w:t xml:space="preserve"> кв. м.,  расположенного  по адресу: </w:t>
      </w:r>
      <w:r w:rsidRPr="005F0A8A">
        <w:rPr>
          <w:rFonts w:ascii="Times New Roman" w:hAnsi="Times New Roman" w:cs="Times New Roman"/>
          <w:sz w:val="24"/>
          <w:szCs w:val="24"/>
        </w:rPr>
        <w:lastRenderedPageBreak/>
        <w:t>Забайкальский край, Читинский район, пгт</w:t>
      </w:r>
      <w:r w:rsidR="00FE4E8C">
        <w:rPr>
          <w:rFonts w:ascii="Times New Roman" w:hAnsi="Times New Roman" w:cs="Times New Roman"/>
          <w:sz w:val="24"/>
          <w:szCs w:val="24"/>
        </w:rPr>
        <w:t xml:space="preserve"> Новокручининский, ул</w:t>
      </w:r>
      <w:proofErr w:type="gramStart"/>
      <w:r w:rsidR="00FE4E8C">
        <w:rPr>
          <w:rFonts w:ascii="Times New Roman" w:hAnsi="Times New Roman" w:cs="Times New Roman"/>
          <w:sz w:val="24"/>
          <w:szCs w:val="24"/>
        </w:rPr>
        <w:t>.</w:t>
      </w:r>
      <w:r w:rsidR="004C4F6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4C4F62">
        <w:rPr>
          <w:rFonts w:ascii="Times New Roman" w:hAnsi="Times New Roman" w:cs="Times New Roman"/>
          <w:sz w:val="24"/>
          <w:szCs w:val="24"/>
        </w:rPr>
        <w:t>еверная, 6/</w:t>
      </w:r>
      <w:r w:rsidRPr="005F0A8A">
        <w:rPr>
          <w:rFonts w:ascii="Times New Roman" w:hAnsi="Times New Roman" w:cs="Times New Roman"/>
          <w:sz w:val="24"/>
          <w:szCs w:val="24"/>
        </w:rPr>
        <w:t>2, в зоне Ж4 (зона индивидуальной малоэтажной жилой застройки), выданного «для</w:t>
      </w:r>
      <w:r w:rsidR="004C4F62">
        <w:rPr>
          <w:rFonts w:ascii="Times New Roman" w:hAnsi="Times New Roman" w:cs="Times New Roman"/>
          <w:sz w:val="24"/>
          <w:szCs w:val="24"/>
        </w:rPr>
        <w:t xml:space="preserve"> обслуживания многоквартирного жилого дома</w:t>
      </w:r>
      <w:r w:rsidR="00FE4E8C">
        <w:rPr>
          <w:rFonts w:ascii="Times New Roman" w:hAnsi="Times New Roman" w:cs="Times New Roman"/>
          <w:sz w:val="24"/>
          <w:szCs w:val="24"/>
        </w:rPr>
        <w:t>»</w:t>
      </w:r>
      <w:r w:rsidR="004432F6">
        <w:rPr>
          <w:rFonts w:ascii="Times New Roman" w:hAnsi="Times New Roman" w:cs="Times New Roman"/>
          <w:sz w:val="24"/>
          <w:szCs w:val="24"/>
        </w:rPr>
        <w:t xml:space="preserve">  </w:t>
      </w:r>
      <w:r w:rsidR="004432F6" w:rsidRPr="004432F6">
        <w:rPr>
          <w:rFonts w:ascii="Times New Roman" w:hAnsi="Times New Roman" w:cs="Times New Roman"/>
          <w:sz w:val="24"/>
          <w:szCs w:val="24"/>
        </w:rPr>
        <w:t>на вид разрешенного использования «для эксплуатации и обслуживания квартиры в двухквартирном жилом доме».</w:t>
      </w:r>
    </w:p>
    <w:p w:rsidR="00741983" w:rsidRDefault="00741983" w:rsidP="003C26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267B" w:rsidRDefault="003C267B" w:rsidP="003C26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проведении публичных слушаний была размещена на </w:t>
      </w:r>
      <w:r w:rsidRPr="003C267B">
        <w:rPr>
          <w:rFonts w:ascii="Times New Roman" w:hAnsi="Times New Roman" w:cs="Times New Roman"/>
          <w:sz w:val="24"/>
          <w:szCs w:val="24"/>
        </w:rPr>
        <w:t xml:space="preserve">информационных стендах в здании администрации и на официальном сайте администрации гп «Новокручининское» </w:t>
      </w:r>
      <w:hyperlink r:id="rId4" w:history="1">
        <w:r w:rsidRPr="003C267B">
          <w:rPr>
            <w:rStyle w:val="a3"/>
            <w:rFonts w:ascii="Times New Roman" w:hAnsi="Times New Roman" w:cs="Times New Roman"/>
            <w:sz w:val="24"/>
            <w:szCs w:val="24"/>
          </w:rPr>
          <w:t>http://novokruch.chitinsky.ru</w:t>
        </w:r>
      </w:hyperlink>
      <w:r w:rsidRPr="003C267B">
        <w:rPr>
          <w:rFonts w:ascii="Times New Roman" w:hAnsi="Times New Roman" w:cs="Times New Roman"/>
          <w:sz w:val="24"/>
          <w:szCs w:val="24"/>
        </w:rPr>
        <w:t xml:space="preserve"> в сети «Интернет».</w:t>
      </w:r>
    </w:p>
    <w:p w:rsidR="00D97A99" w:rsidRDefault="00D97A99" w:rsidP="003C26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момента опубликования постановления о проведении публичных слушаний их участники считаются оповещенными о времени и месте проведения публичных слушаний. Согласно указанному постановлению граждане и юридические лица вправе представить свои предложения и замечания по вопросам, обсуждае</w:t>
      </w:r>
      <w:r w:rsidR="00741983">
        <w:rPr>
          <w:rFonts w:ascii="Times New Roman" w:hAnsi="Times New Roman" w:cs="Times New Roman"/>
          <w:sz w:val="24"/>
          <w:szCs w:val="24"/>
        </w:rPr>
        <w:t>мым на публичных слу</w:t>
      </w:r>
      <w:r w:rsidR="004B3CCA">
        <w:rPr>
          <w:rFonts w:ascii="Times New Roman" w:hAnsi="Times New Roman" w:cs="Times New Roman"/>
          <w:sz w:val="24"/>
          <w:szCs w:val="24"/>
        </w:rPr>
        <w:t>шаниях до</w:t>
      </w:r>
      <w:r w:rsidR="004432F6">
        <w:rPr>
          <w:rFonts w:ascii="Times New Roman" w:hAnsi="Times New Roman" w:cs="Times New Roman"/>
          <w:sz w:val="24"/>
          <w:szCs w:val="24"/>
        </w:rPr>
        <w:t xml:space="preserve"> </w:t>
      </w:r>
      <w:r w:rsidR="004C4F62">
        <w:rPr>
          <w:rFonts w:ascii="Times New Roman" w:hAnsi="Times New Roman" w:cs="Times New Roman"/>
          <w:sz w:val="24"/>
          <w:szCs w:val="24"/>
        </w:rPr>
        <w:t xml:space="preserve">13:00 </w:t>
      </w:r>
      <w:r w:rsidR="004C4F62">
        <w:rPr>
          <w:rFonts w:ascii="Times New Roman" w:hAnsi="Times New Roman" w:cs="Times New Roman"/>
          <w:color w:val="FF0000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>.</w:t>
      </w:r>
      <w:r w:rsidR="004C4F62">
        <w:rPr>
          <w:rFonts w:ascii="Times New Roman" w:hAnsi="Times New Roman" w:cs="Times New Roman"/>
          <w:sz w:val="24"/>
          <w:szCs w:val="24"/>
        </w:rPr>
        <w:t>07</w:t>
      </w:r>
      <w:r w:rsidR="004432F6">
        <w:rPr>
          <w:rFonts w:ascii="Times New Roman" w:hAnsi="Times New Roman" w:cs="Times New Roman"/>
          <w:sz w:val="24"/>
          <w:szCs w:val="24"/>
        </w:rPr>
        <w:t>.2022 года.</w:t>
      </w:r>
      <w:r>
        <w:rPr>
          <w:rFonts w:ascii="Times New Roman" w:hAnsi="Times New Roman" w:cs="Times New Roman"/>
          <w:sz w:val="24"/>
          <w:szCs w:val="24"/>
        </w:rPr>
        <w:t xml:space="preserve"> Замечаний и предложений в срок, отведенный для их представления, не поступало. Мнения о целесообразности </w:t>
      </w:r>
      <w:r w:rsidR="00741983">
        <w:rPr>
          <w:rFonts w:ascii="Times New Roman" w:hAnsi="Times New Roman" w:cs="Times New Roman"/>
          <w:sz w:val="24"/>
          <w:szCs w:val="24"/>
        </w:rPr>
        <w:t>предоставления и изменения вида разрешенного использования земельного участка</w:t>
      </w:r>
      <w:r>
        <w:rPr>
          <w:rFonts w:ascii="Times New Roman" w:hAnsi="Times New Roman" w:cs="Times New Roman"/>
          <w:sz w:val="24"/>
          <w:szCs w:val="24"/>
        </w:rPr>
        <w:t>, вынесены на публичные слушания, и типичные мнения, содержащие положительную оценку по вопросу</w:t>
      </w:r>
      <w:r w:rsidR="004C4F62">
        <w:rPr>
          <w:rFonts w:ascii="Times New Roman" w:hAnsi="Times New Roman" w:cs="Times New Roman"/>
          <w:sz w:val="24"/>
          <w:szCs w:val="24"/>
        </w:rPr>
        <w:t xml:space="preserve"> публичных слушаний, высказали 6</w:t>
      </w:r>
      <w:r w:rsidR="00741983">
        <w:rPr>
          <w:rFonts w:ascii="Times New Roman" w:hAnsi="Times New Roman" w:cs="Times New Roman"/>
          <w:sz w:val="24"/>
          <w:szCs w:val="24"/>
        </w:rPr>
        <w:t xml:space="preserve"> (</w:t>
      </w:r>
      <w:r w:rsidR="004C4F62">
        <w:rPr>
          <w:rFonts w:ascii="Times New Roman" w:hAnsi="Times New Roman" w:cs="Times New Roman"/>
          <w:sz w:val="24"/>
          <w:szCs w:val="24"/>
        </w:rPr>
        <w:t>шесть</w:t>
      </w:r>
      <w:r>
        <w:rPr>
          <w:rFonts w:ascii="Times New Roman" w:hAnsi="Times New Roman" w:cs="Times New Roman"/>
          <w:sz w:val="24"/>
          <w:szCs w:val="24"/>
        </w:rPr>
        <w:t>) человек. Мнения, содержащие отрицательную оценку по вопросу публичных слушаний, не высказаны.</w:t>
      </w:r>
    </w:p>
    <w:p w:rsidR="00D97A99" w:rsidRDefault="00D97A99" w:rsidP="003C26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Процедура проведения публичных слушаний соответствует действующему законодательству, а также нормативно-правовым актам городского поселения «Новокручининское».</w:t>
      </w:r>
    </w:p>
    <w:p w:rsidR="00D97A99" w:rsidRDefault="00D97A99" w:rsidP="003C26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 протокол с</w:t>
      </w:r>
      <w:r w:rsidR="002B352E">
        <w:rPr>
          <w:rFonts w:ascii="Times New Roman" w:hAnsi="Times New Roman" w:cs="Times New Roman"/>
          <w:sz w:val="24"/>
          <w:szCs w:val="24"/>
        </w:rPr>
        <w:t>обр</w:t>
      </w:r>
      <w:r w:rsidR="004B3CCA">
        <w:rPr>
          <w:rFonts w:ascii="Times New Roman" w:hAnsi="Times New Roman" w:cs="Times New Roman"/>
          <w:sz w:val="24"/>
          <w:szCs w:val="24"/>
        </w:rPr>
        <w:t xml:space="preserve">ания публичных слушаний </w:t>
      </w:r>
      <w:r w:rsidR="004432F6">
        <w:rPr>
          <w:rFonts w:ascii="Times New Roman" w:hAnsi="Times New Roman" w:cs="Times New Roman"/>
          <w:color w:val="FF0000"/>
          <w:sz w:val="24"/>
          <w:szCs w:val="24"/>
        </w:rPr>
        <w:t xml:space="preserve">от </w:t>
      </w:r>
      <w:r w:rsidR="004C4F62">
        <w:rPr>
          <w:rFonts w:ascii="Times New Roman" w:hAnsi="Times New Roman" w:cs="Times New Roman"/>
          <w:color w:val="FF0000"/>
          <w:sz w:val="24"/>
          <w:szCs w:val="24"/>
        </w:rPr>
        <w:t>08</w:t>
      </w:r>
      <w:r w:rsidRPr="00FE4E8C">
        <w:rPr>
          <w:rFonts w:ascii="Times New Roman" w:hAnsi="Times New Roman" w:cs="Times New Roman"/>
          <w:color w:val="FF0000"/>
          <w:sz w:val="24"/>
          <w:szCs w:val="24"/>
        </w:rPr>
        <w:t>.0</w:t>
      </w:r>
      <w:r w:rsidR="004C4F62">
        <w:rPr>
          <w:rFonts w:ascii="Times New Roman" w:hAnsi="Times New Roman" w:cs="Times New Roman"/>
          <w:color w:val="FF0000"/>
          <w:sz w:val="24"/>
          <w:szCs w:val="24"/>
        </w:rPr>
        <w:t>7</w:t>
      </w:r>
      <w:r w:rsidR="004432F6">
        <w:rPr>
          <w:rFonts w:ascii="Times New Roman" w:hAnsi="Times New Roman" w:cs="Times New Roman"/>
          <w:color w:val="FF0000"/>
          <w:sz w:val="24"/>
          <w:szCs w:val="24"/>
        </w:rPr>
        <w:t>.2022</w:t>
      </w:r>
      <w:r w:rsidRPr="00FE4E8C">
        <w:rPr>
          <w:rFonts w:ascii="Times New Roman" w:hAnsi="Times New Roman" w:cs="Times New Roman"/>
          <w:color w:val="FF0000"/>
          <w:sz w:val="24"/>
          <w:szCs w:val="24"/>
        </w:rPr>
        <w:t xml:space="preserve"> г.</w:t>
      </w:r>
    </w:p>
    <w:p w:rsidR="00D97A99" w:rsidRDefault="00D97A99" w:rsidP="003C26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7A99" w:rsidRPr="00D97A99" w:rsidRDefault="00D97A99" w:rsidP="00D97A9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A99">
        <w:rPr>
          <w:rFonts w:ascii="Times New Roman" w:hAnsi="Times New Roman" w:cs="Times New Roman"/>
          <w:b/>
          <w:sz w:val="24"/>
          <w:szCs w:val="24"/>
        </w:rPr>
        <w:t>Результаты публичных слушаний:</w:t>
      </w:r>
    </w:p>
    <w:p w:rsidR="009834F8" w:rsidRDefault="00D97A99" w:rsidP="00545A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Признать публичные слушания состоявшимися.</w:t>
      </w:r>
    </w:p>
    <w:p w:rsidR="00D97A99" w:rsidRDefault="00D97A99" w:rsidP="00545A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Рекомендовать</w:t>
      </w:r>
      <w:r w:rsidR="0074198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3CCA" w:rsidRPr="004B3CCA" w:rsidRDefault="004B3CCA" w:rsidP="004B3C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Pr="004B3CCA">
        <w:rPr>
          <w:rFonts w:ascii="Times New Roman" w:hAnsi="Times New Roman" w:cs="Times New Roman"/>
          <w:sz w:val="24"/>
          <w:szCs w:val="24"/>
        </w:rPr>
        <w:t xml:space="preserve">азрешить изменить вид разрешенного использования земельного участка с </w:t>
      </w:r>
      <w:r w:rsidR="004C4F62">
        <w:rPr>
          <w:rFonts w:ascii="Times New Roman" w:hAnsi="Times New Roman" w:cs="Times New Roman"/>
          <w:sz w:val="24"/>
          <w:szCs w:val="24"/>
        </w:rPr>
        <w:t>кадастровым номером 75:22:500134:372</w:t>
      </w:r>
      <w:r w:rsidRPr="004B3CCA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4C4F62">
        <w:rPr>
          <w:rFonts w:ascii="Times New Roman" w:hAnsi="Times New Roman" w:cs="Times New Roman"/>
          <w:sz w:val="24"/>
          <w:szCs w:val="24"/>
        </w:rPr>
        <w:t xml:space="preserve">1280 </w:t>
      </w:r>
      <w:r w:rsidRPr="004B3CCA">
        <w:rPr>
          <w:rFonts w:ascii="Times New Roman" w:hAnsi="Times New Roman" w:cs="Times New Roman"/>
          <w:sz w:val="24"/>
          <w:szCs w:val="24"/>
        </w:rPr>
        <w:t>кв. м.,  расположенного  по адресу: Забайкальский край, Читинский район, пгт Новокручининский, ул.</w:t>
      </w:r>
      <w:r w:rsidR="00FE4E8C">
        <w:rPr>
          <w:rFonts w:ascii="Times New Roman" w:hAnsi="Times New Roman" w:cs="Times New Roman"/>
          <w:sz w:val="24"/>
          <w:szCs w:val="24"/>
        </w:rPr>
        <w:t xml:space="preserve"> </w:t>
      </w:r>
      <w:r w:rsidR="004C4F62">
        <w:rPr>
          <w:rFonts w:ascii="Times New Roman" w:hAnsi="Times New Roman" w:cs="Times New Roman"/>
          <w:sz w:val="24"/>
          <w:szCs w:val="24"/>
        </w:rPr>
        <w:t>Северная, 6/2</w:t>
      </w:r>
      <w:r w:rsidRPr="004B3CCA">
        <w:rPr>
          <w:rFonts w:ascii="Times New Roman" w:hAnsi="Times New Roman" w:cs="Times New Roman"/>
          <w:sz w:val="24"/>
          <w:szCs w:val="24"/>
        </w:rPr>
        <w:t>, в зоне Ж</w:t>
      </w:r>
      <w:proofErr w:type="gramStart"/>
      <w:r w:rsidRPr="004B3CCA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4B3CCA">
        <w:rPr>
          <w:rFonts w:ascii="Times New Roman" w:hAnsi="Times New Roman" w:cs="Times New Roman"/>
          <w:sz w:val="24"/>
          <w:szCs w:val="24"/>
        </w:rPr>
        <w:t xml:space="preserve"> (зона индивидуальной малоэтажной жилой застройки), выданного «для </w:t>
      </w:r>
      <w:r w:rsidR="004C4F62">
        <w:rPr>
          <w:rFonts w:ascii="Times New Roman" w:hAnsi="Times New Roman" w:cs="Times New Roman"/>
          <w:sz w:val="24"/>
          <w:szCs w:val="24"/>
        </w:rPr>
        <w:t xml:space="preserve">обслуживания многоквартирного жилого дома» </w:t>
      </w:r>
      <w:r w:rsidRPr="004B3CCA">
        <w:rPr>
          <w:rFonts w:ascii="Times New Roman" w:hAnsi="Times New Roman" w:cs="Times New Roman"/>
          <w:sz w:val="24"/>
          <w:szCs w:val="24"/>
        </w:rPr>
        <w:t>на вид разрешенного использования «для эксплуатации и обслуживания квартиры в двухквартирном жилом доме»;</w:t>
      </w:r>
    </w:p>
    <w:p w:rsidR="007107C8" w:rsidRDefault="004C4F62" w:rsidP="007107C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7107C8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107C8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7107C8" w:rsidRDefault="00690E40" w:rsidP="007107C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r w:rsidR="007107C8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7107C8">
        <w:rPr>
          <w:rFonts w:ascii="Times New Roman" w:hAnsi="Times New Roman" w:cs="Times New Roman"/>
          <w:sz w:val="24"/>
          <w:szCs w:val="24"/>
        </w:rPr>
        <w:t xml:space="preserve"> «Новокручининское»                                                                        </w:t>
      </w:r>
      <w:r w:rsidR="009B26AE">
        <w:rPr>
          <w:rFonts w:ascii="Times New Roman" w:hAnsi="Times New Roman" w:cs="Times New Roman"/>
          <w:sz w:val="24"/>
          <w:szCs w:val="24"/>
        </w:rPr>
        <w:t>В.</w:t>
      </w:r>
      <w:r w:rsidR="004C4F62">
        <w:rPr>
          <w:rFonts w:ascii="Times New Roman" w:hAnsi="Times New Roman" w:cs="Times New Roman"/>
          <w:sz w:val="24"/>
          <w:szCs w:val="24"/>
        </w:rPr>
        <w:t>К. Шубина</w:t>
      </w:r>
    </w:p>
    <w:p w:rsidR="00690E40" w:rsidRDefault="00690E40" w:rsidP="007107C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90E40" w:rsidRDefault="00690E40" w:rsidP="007107C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107C8" w:rsidRDefault="007107C8" w:rsidP="00690E4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</w:t>
      </w:r>
      <w:r w:rsidR="00690E40">
        <w:rPr>
          <w:rFonts w:ascii="Times New Roman" w:hAnsi="Times New Roman" w:cs="Times New Roman"/>
          <w:sz w:val="24"/>
          <w:szCs w:val="24"/>
        </w:rPr>
        <w:t xml:space="preserve"> </w:t>
      </w:r>
      <w:r w:rsidR="00FE4E8C">
        <w:rPr>
          <w:rFonts w:ascii="Times New Roman" w:hAnsi="Times New Roman" w:cs="Times New Roman"/>
          <w:sz w:val="24"/>
          <w:szCs w:val="24"/>
        </w:rPr>
        <w:t>Глава</w:t>
      </w:r>
      <w:r w:rsidR="00690E40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690E40" w:rsidRDefault="00690E40" w:rsidP="00690E4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«Новокручининское»                                                                      </w:t>
      </w:r>
      <w:r w:rsidR="004432F6">
        <w:rPr>
          <w:rFonts w:ascii="Times New Roman" w:hAnsi="Times New Roman" w:cs="Times New Roman"/>
          <w:sz w:val="24"/>
          <w:szCs w:val="24"/>
        </w:rPr>
        <w:t>Е.А. Калашникова</w:t>
      </w:r>
    </w:p>
    <w:p w:rsidR="007107C8" w:rsidRDefault="007107C8" w:rsidP="00545A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5A19" w:rsidRDefault="00545A19" w:rsidP="003714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25CC" w:rsidRPr="003714F0" w:rsidRDefault="007325CC" w:rsidP="003714F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325CC" w:rsidRPr="003714F0" w:rsidSect="00C07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714F0"/>
    <w:rsid w:val="0002461D"/>
    <w:rsid w:val="000B2323"/>
    <w:rsid w:val="000D63C8"/>
    <w:rsid w:val="001C4FBA"/>
    <w:rsid w:val="0020378F"/>
    <w:rsid w:val="00244589"/>
    <w:rsid w:val="002B352E"/>
    <w:rsid w:val="003714F0"/>
    <w:rsid w:val="003C267B"/>
    <w:rsid w:val="004432F6"/>
    <w:rsid w:val="004B3CCA"/>
    <w:rsid w:val="004C4F62"/>
    <w:rsid w:val="00545A19"/>
    <w:rsid w:val="005F0A8A"/>
    <w:rsid w:val="00690E40"/>
    <w:rsid w:val="007107C8"/>
    <w:rsid w:val="007325CC"/>
    <w:rsid w:val="00741983"/>
    <w:rsid w:val="00782F08"/>
    <w:rsid w:val="007E6877"/>
    <w:rsid w:val="009834F8"/>
    <w:rsid w:val="009B26AE"/>
    <w:rsid w:val="00BA7559"/>
    <w:rsid w:val="00C07CFC"/>
    <w:rsid w:val="00CE7582"/>
    <w:rsid w:val="00CF2AAA"/>
    <w:rsid w:val="00D97A99"/>
    <w:rsid w:val="00F17209"/>
    <w:rsid w:val="00F901EC"/>
    <w:rsid w:val="00FB4772"/>
    <w:rsid w:val="00FE4E8C"/>
    <w:rsid w:val="00FF5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26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ovokruch.chitinsk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root</cp:lastModifiedBy>
  <cp:revision>14</cp:revision>
  <cp:lastPrinted>2022-07-08T01:45:00Z</cp:lastPrinted>
  <dcterms:created xsi:type="dcterms:W3CDTF">2018-05-24T12:06:00Z</dcterms:created>
  <dcterms:modified xsi:type="dcterms:W3CDTF">2022-07-08T01:45:00Z</dcterms:modified>
</cp:coreProperties>
</file>